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r w:rsidRPr="00116A9E">
        <w:rPr>
          <w:b/>
        </w:rPr>
        <w:t xml:space="preserve">Sir Charles Tupper Secondary Parent Advisory Committee (PAC) </w:t>
      </w:r>
    </w:p>
    <w:p w:rsidR="00161EA3" w:rsidRPr="00116A9E" w:rsidRDefault="00161EA3">
      <w:pPr>
        <w:rPr>
          <w:b/>
        </w:rPr>
      </w:pPr>
      <w:r w:rsidRPr="00116A9E">
        <w:rPr>
          <w:b/>
        </w:rPr>
        <w:t xml:space="preserve">TREASURER’S REPORT - </w:t>
      </w:r>
      <w:r w:rsidR="00D20379" w:rsidRPr="00116A9E">
        <w:rPr>
          <w:b/>
        </w:rPr>
        <w:t>Octo</w:t>
      </w:r>
      <w:r w:rsidRPr="00116A9E">
        <w:rPr>
          <w:b/>
        </w:rPr>
        <w:t>ber 1</w:t>
      </w:r>
      <w:r w:rsidR="00D20379" w:rsidRPr="00116A9E">
        <w:rPr>
          <w:b/>
        </w:rPr>
        <w:t>9</w:t>
      </w:r>
      <w:r w:rsidRPr="00116A9E">
        <w:rPr>
          <w:b/>
        </w:rPr>
        <w:t>, 2016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WELCOME &amp; OVERVIEW OF PAC ACCOUNTING</w:t>
      </w:r>
      <w:r w:rsidRPr="00116A9E">
        <w:rPr>
          <w:rFonts w:asciiTheme="minorHAnsi" w:hAnsiTheme="minorHAnsi"/>
          <w:sz w:val="22"/>
          <w:szCs w:val="22"/>
        </w:rPr>
        <w:br/>
      </w:r>
    </w:p>
    <w:p w:rsidR="00161EA3" w:rsidRPr="00116A9E" w:rsidRDefault="00220CB6" w:rsidP="00161EA3">
      <w:pPr>
        <w:spacing w:after="0"/>
        <w:rPr>
          <w:b/>
        </w:rPr>
      </w:pPr>
      <w:r w:rsidRPr="00116A9E">
        <w:rPr>
          <w:b/>
        </w:rPr>
        <w:t xml:space="preserve">1 - </w:t>
      </w:r>
      <w:r w:rsidR="00161EA3" w:rsidRPr="00116A9E">
        <w:rPr>
          <w:b/>
        </w:rPr>
        <w:t>FUNDING SOURCES</w:t>
      </w:r>
      <w:r w:rsidRPr="00116A9E">
        <w:rPr>
          <w:b/>
        </w:rPr>
        <w:t xml:space="preserve"> OVERVIEW – </w:t>
      </w:r>
    </w:p>
    <w:p w:rsidR="00161EA3" w:rsidRPr="00116A9E" w:rsidRDefault="00D20379" w:rsidP="00161EA3">
      <w:pPr>
        <w:pStyle w:val="ListParagraph"/>
        <w:numPr>
          <w:ilvl w:val="0"/>
          <w:numId w:val="1"/>
        </w:numPr>
      </w:pPr>
      <w:r w:rsidRPr="00116A9E">
        <w:rPr>
          <w:b/>
        </w:rPr>
        <w:t>Casino Funds</w:t>
      </w:r>
      <w:r w:rsidRPr="00116A9E">
        <w:t xml:space="preserve"> ($20/student x 997 students for 2016</w:t>
      </w:r>
      <w:r w:rsidR="001148CE" w:rsidRPr="00116A9E">
        <w:t>/2017</w:t>
      </w:r>
      <w:r w:rsidRPr="00116A9E">
        <w:t xml:space="preserve">) - </w:t>
      </w:r>
      <w:r w:rsidR="00161EA3" w:rsidRPr="00116A9E">
        <w:rPr>
          <w:b/>
        </w:rPr>
        <w:t>$</w:t>
      </w:r>
      <w:r w:rsidRPr="00116A9E">
        <w:rPr>
          <w:b/>
        </w:rPr>
        <w:t>19,940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Fundraising and Grant Applications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</w:p>
    <w:p w:rsidR="00D20379" w:rsidRPr="00116A9E" w:rsidRDefault="00D20379" w:rsidP="007414AA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 xml:space="preserve">– e.g. </w:t>
      </w:r>
      <w:r w:rsidRPr="00116A9E">
        <w:t>for 2016</w:t>
      </w:r>
      <w:r w:rsidR="007414AA" w:rsidRPr="00116A9E">
        <w:t>,</w:t>
      </w:r>
      <w:r w:rsidRPr="00116A9E">
        <w:t xml:space="preserve"> teacher requests</w:t>
      </w:r>
      <w:r w:rsidR="00316564" w:rsidRPr="00116A9E">
        <w:t>, in kind donations would make our limited PAC casino f</w:t>
      </w:r>
      <w:bookmarkStart w:id="0" w:name="_GoBack"/>
      <w:bookmarkEnd w:id="0"/>
      <w:r w:rsidR="00316564" w:rsidRPr="00116A9E">
        <w:t xml:space="preserve">unds go further – let us know if you or someone you know can donate </w:t>
      </w:r>
      <w:r w:rsidR="00897BAB" w:rsidRPr="00116A9E">
        <w:t>from the list attached</w:t>
      </w:r>
      <w:r w:rsidR="00316564" w:rsidRPr="00116A9E">
        <w:t>, or offer at pro-rated pricing</w:t>
      </w:r>
      <w:r w:rsidR="00897BAB" w:rsidRPr="00116A9E">
        <w:t>.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FUNDRAISING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  <w:lang w:val="pt-PT"/>
        </w:rPr>
        <w:t xml:space="preserve">PAC </w:t>
      </w:r>
      <w:r w:rsidRPr="00116A9E">
        <w:rPr>
          <w:rFonts w:asciiTheme="minorHAnsi" w:hAnsiTheme="minorHAnsi"/>
          <w:sz w:val="22"/>
          <w:szCs w:val="22"/>
        </w:rPr>
        <w:t>runs a few fundraisers each year, including Tupper</w:t>
      </w:r>
      <w:r w:rsidR="00116A9E" w:rsidRPr="00116A9E">
        <w:rPr>
          <w:rFonts w:asciiTheme="minorHAnsi" w:hAnsiTheme="minorHAnsi"/>
          <w:sz w:val="22"/>
          <w:szCs w:val="22"/>
        </w:rPr>
        <w:t xml:space="preserve"> </w:t>
      </w:r>
      <w:r w:rsidRPr="00116A9E">
        <w:rPr>
          <w:rFonts w:asciiTheme="minorHAnsi" w:hAnsiTheme="minorHAnsi"/>
          <w:sz w:val="22"/>
          <w:szCs w:val="22"/>
        </w:rPr>
        <w:t xml:space="preserve">Wear (branded clothing) and a Film &amp; Fun night.  In recent years we’ve </w:t>
      </w:r>
      <w:r w:rsidRPr="00116A9E">
        <w:rPr>
          <w:rFonts w:asciiTheme="minorHAnsi" w:hAnsiTheme="minorHAnsi"/>
          <w:sz w:val="22"/>
          <w:szCs w:val="22"/>
        </w:rPr>
        <w:t>helped fund</w:t>
      </w:r>
      <w:r w:rsidRPr="00116A9E">
        <w:rPr>
          <w:rFonts w:asciiTheme="minorHAnsi" w:hAnsiTheme="minorHAnsi"/>
          <w:sz w:val="22"/>
          <w:szCs w:val="22"/>
        </w:rPr>
        <w:t xml:space="preserve"> Grade 8 camp</w:t>
      </w:r>
      <w:r w:rsidRPr="00116A9E">
        <w:rPr>
          <w:rFonts w:asciiTheme="minorHAnsi" w:hAnsiTheme="minorHAnsi"/>
          <w:sz w:val="22"/>
          <w:szCs w:val="22"/>
        </w:rPr>
        <w:t>; however, t</w:t>
      </w:r>
      <w:r w:rsidRPr="00116A9E">
        <w:rPr>
          <w:rFonts w:asciiTheme="minorHAnsi" w:hAnsiTheme="minorHAnsi"/>
          <w:sz w:val="22"/>
          <w:szCs w:val="22"/>
        </w:rPr>
        <w:t>hanks to a local Trust and Dr She</w:t>
      </w:r>
      <w:r w:rsidR="00116A9E" w:rsidRPr="00116A9E">
        <w:rPr>
          <w:rFonts w:asciiTheme="minorHAnsi" w:hAnsiTheme="minorHAnsi"/>
          <w:sz w:val="22"/>
          <w:szCs w:val="22"/>
        </w:rPr>
        <w:t>i</w:t>
      </w:r>
      <w:r w:rsidRPr="00116A9E">
        <w:rPr>
          <w:rFonts w:asciiTheme="minorHAnsi" w:hAnsiTheme="minorHAnsi"/>
          <w:sz w:val="22"/>
          <w:szCs w:val="22"/>
        </w:rPr>
        <w:t>k’s solid advocacy, Tupper has secured ongoing funding to allow Grade 8 camp to continue (~$8k/yr)</w:t>
      </w:r>
      <w:r w:rsidRPr="00116A9E">
        <w:rPr>
          <w:rFonts w:asciiTheme="minorHAnsi" w:hAnsiTheme="minorHAnsi"/>
          <w:sz w:val="22"/>
          <w:szCs w:val="22"/>
        </w:rPr>
        <w:t>. Other fundraising and direct appeals for donations are contemplate</w:t>
      </w:r>
      <w:r w:rsidR="00233472" w:rsidRPr="00116A9E">
        <w:rPr>
          <w:rFonts w:asciiTheme="minorHAnsi" w:hAnsiTheme="minorHAnsi"/>
          <w:sz w:val="22"/>
          <w:szCs w:val="22"/>
        </w:rPr>
        <w:t>d for the future.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</w:p>
    <w:p w:rsidR="00161EA3" w:rsidRPr="00116A9E" w:rsidRDefault="00161EA3" w:rsidP="00161EA3">
      <w:pPr>
        <w:spacing w:after="0"/>
        <w:rPr>
          <w:b/>
        </w:rPr>
      </w:pPr>
      <w:r w:rsidRPr="00116A9E">
        <w:rPr>
          <w:b/>
        </w:rPr>
        <w:t>BANK</w:t>
      </w:r>
      <w:r w:rsidR="00130CDA" w:rsidRPr="00116A9E">
        <w:rPr>
          <w:b/>
        </w:rPr>
        <w:t>ING &amp;</w:t>
      </w:r>
      <w:r w:rsidRPr="00116A9E">
        <w:rPr>
          <w:b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Pr="00116A9E">
        <w:rPr>
          <w:b/>
        </w:rPr>
        <w:t xml:space="preserve"> October 18, 2016</w:t>
      </w:r>
      <w:r w:rsidRPr="00116A9E">
        <w:t>, balances are:</w:t>
      </w:r>
    </w:p>
    <w:p w:rsidR="009B5070" w:rsidRPr="00116A9E" w:rsidRDefault="009B5070" w:rsidP="009B5070">
      <w:pPr>
        <w:spacing w:after="0"/>
        <w:rPr>
          <w:rFonts w:eastAsia="Times New Roman"/>
        </w:rPr>
      </w:pPr>
      <w:r w:rsidRPr="00116A9E">
        <w:t>Operating Account:</w:t>
      </w:r>
      <w:r w:rsidRPr="00116A9E">
        <w:rPr>
          <w:b/>
        </w:rPr>
        <w:t xml:space="preserve">  $ 5,070.88</w:t>
      </w:r>
      <w:r w:rsidR="00233472" w:rsidRPr="00116A9E">
        <w:rPr>
          <w:b/>
        </w:rPr>
        <w:t xml:space="preserve">     </w:t>
      </w:r>
      <w:r w:rsidR="00233472" w:rsidRPr="00116A9E">
        <w:t>(</w:t>
      </w:r>
      <w:r w:rsidR="00233472" w:rsidRPr="00116A9E">
        <w:rPr>
          <w:rFonts w:eastAsia="Times New Roman"/>
        </w:rPr>
        <w:t>for all fund-raising, projects, grant-writing, etc</w:t>
      </w:r>
      <w:proofErr w:type="gramStart"/>
      <w:r w:rsidR="00233472" w:rsidRPr="00116A9E">
        <w:rPr>
          <w:rFonts w:eastAsia="Times New Roman"/>
        </w:rPr>
        <w:t>)</w:t>
      </w:r>
      <w:r w:rsidR="008C0493" w:rsidRPr="00116A9E">
        <w:rPr>
          <w:rFonts w:eastAsia="Times New Roman"/>
        </w:rPr>
        <w:t>(</w:t>
      </w:r>
      <w:proofErr w:type="gramEnd"/>
      <w:r w:rsidR="008C0493" w:rsidRPr="00116A9E">
        <w:rPr>
          <w:rFonts w:eastAsia="Times New Roman"/>
        </w:rPr>
        <w:t>recommended to keep balance of $2-3k)</w:t>
      </w:r>
    </w:p>
    <w:p w:rsidR="00F83D29" w:rsidRPr="00116A9E" w:rsidRDefault="009B5070" w:rsidP="009B5070">
      <w:pPr>
        <w:rPr>
          <w:rFonts w:eastAsia="Times New Roman"/>
        </w:rPr>
      </w:pPr>
      <w:r w:rsidRPr="00116A9E">
        <w:t xml:space="preserve">Gaming/Casino Account:  </w:t>
      </w:r>
      <w:r w:rsidRPr="00116A9E">
        <w:rPr>
          <w:b/>
        </w:rPr>
        <w:t>$19,941.26</w:t>
      </w:r>
      <w:r w:rsidR="00F83D29" w:rsidRPr="00116A9E">
        <w:rPr>
          <w:b/>
        </w:rPr>
        <w:t xml:space="preserve">  </w:t>
      </w:r>
      <w:r w:rsidR="00233472" w:rsidRPr="00116A9E">
        <w:rPr>
          <w:b/>
        </w:rPr>
        <w:t xml:space="preserve"> </w:t>
      </w:r>
      <w:r w:rsidR="00233472" w:rsidRPr="00116A9E">
        <w:t>(</w:t>
      </w:r>
      <w:r w:rsidR="00233472" w:rsidRPr="00116A9E">
        <w:rPr>
          <w:rFonts w:eastAsia="Times New Roman"/>
        </w:rPr>
        <w:t>for BC Gaming grant fund re-distribution only</w:t>
      </w:r>
      <w:r w:rsidR="00233472" w:rsidRPr="00116A9E">
        <w:rPr>
          <w:rFonts w:eastAsia="Times New Roman"/>
        </w:rPr>
        <w:t>, for extracurriculars)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201</w:t>
      </w:r>
      <w:r w:rsidR="00862882" w:rsidRPr="00116A9E">
        <w:rPr>
          <w:rFonts w:asciiTheme="minorHAnsi" w:hAnsiTheme="minorHAnsi"/>
          <w:b/>
          <w:bCs/>
          <w:sz w:val="22"/>
          <w:szCs w:val="22"/>
        </w:rPr>
        <w:t>6</w:t>
      </w:r>
      <w:r w:rsidRPr="00116A9E">
        <w:rPr>
          <w:rFonts w:asciiTheme="minorHAnsi" w:hAnsiTheme="minorHAnsi"/>
          <w:b/>
          <w:bCs/>
          <w:sz w:val="22"/>
          <w:szCs w:val="22"/>
        </w:rPr>
        <w:t>-1</w:t>
      </w:r>
      <w:r w:rsidR="00862882" w:rsidRPr="00116A9E">
        <w:rPr>
          <w:rFonts w:asciiTheme="minorHAnsi" w:hAnsiTheme="minorHAnsi"/>
          <w:b/>
          <w:bCs/>
          <w:sz w:val="22"/>
          <w:szCs w:val="22"/>
        </w:rPr>
        <w:t>7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GAMING FUNDS</w:t>
      </w:r>
      <w:r w:rsidR="008C0493" w:rsidRPr="00116A9E">
        <w:rPr>
          <w:rFonts w:asciiTheme="minorHAnsi" w:hAnsiTheme="minorHAnsi"/>
          <w:b/>
          <w:bCs/>
          <w:sz w:val="22"/>
          <w:szCs w:val="22"/>
        </w:rPr>
        <w:t xml:space="preserve"> &amp; TEACHER REQUESTS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>This month</w:t>
      </w:r>
      <w:r w:rsidRPr="00116A9E">
        <w:rPr>
          <w:rFonts w:asciiTheme="minorHAnsi" w:hAnsiTheme="minorHAnsi"/>
          <w:sz w:val="22"/>
          <w:szCs w:val="22"/>
        </w:rPr>
        <w:t>,</w:t>
      </w:r>
      <w:r w:rsidRPr="00116A9E">
        <w:rPr>
          <w:rFonts w:asciiTheme="minorHAnsi" w:hAnsiTheme="minorHAnsi"/>
          <w:sz w:val="22"/>
          <w:szCs w:val="22"/>
        </w:rPr>
        <w:t xml:space="preserve"> we received our 201</w:t>
      </w:r>
      <w:r w:rsidRPr="00116A9E">
        <w:rPr>
          <w:rFonts w:asciiTheme="minorHAnsi" w:hAnsiTheme="minorHAnsi"/>
          <w:sz w:val="22"/>
          <w:szCs w:val="22"/>
        </w:rPr>
        <w:t>6-17</w:t>
      </w:r>
      <w:r w:rsidRPr="00116A9E">
        <w:rPr>
          <w:rFonts w:asciiTheme="minorHAnsi" w:hAnsiTheme="minorHAnsi"/>
          <w:sz w:val="22"/>
          <w:szCs w:val="22"/>
        </w:rPr>
        <w:t xml:space="preserve"> Gaming Grant in the amount of </w:t>
      </w:r>
      <w:r w:rsidRPr="00116A9E">
        <w:rPr>
          <w:rFonts w:asciiTheme="minorHAnsi" w:hAnsiTheme="minorHAnsi"/>
          <w:b/>
          <w:bCs/>
          <w:sz w:val="22"/>
          <w:szCs w:val="22"/>
        </w:rPr>
        <w:t>$19,</w:t>
      </w:r>
      <w:r w:rsidRPr="00116A9E">
        <w:rPr>
          <w:rFonts w:asciiTheme="minorHAnsi" w:hAnsiTheme="minorHAnsi"/>
          <w:b/>
          <w:bCs/>
          <w:sz w:val="22"/>
          <w:szCs w:val="22"/>
        </w:rPr>
        <w:t>94</w:t>
      </w:r>
      <w:r w:rsidRPr="00116A9E">
        <w:rPr>
          <w:rFonts w:asciiTheme="minorHAnsi" w:hAnsiTheme="minorHAnsi"/>
          <w:b/>
          <w:bCs/>
          <w:sz w:val="22"/>
          <w:szCs w:val="22"/>
        </w:rPr>
        <w:t>0.00</w:t>
      </w:r>
      <w:r w:rsidRPr="00116A9E">
        <w:rPr>
          <w:rFonts w:asciiTheme="minorHAnsi" w:hAnsiTheme="minorHAnsi"/>
          <w:b/>
          <w:bCs/>
          <w:sz w:val="22"/>
          <w:szCs w:val="22"/>
        </w:rPr>
        <w:t>.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>Combined with our unspent balance from prior years (~$</w:t>
      </w:r>
      <w:r w:rsidRPr="00116A9E">
        <w:rPr>
          <w:rFonts w:asciiTheme="minorHAnsi" w:hAnsiTheme="minorHAnsi"/>
          <w:sz w:val="22"/>
          <w:szCs w:val="22"/>
        </w:rPr>
        <w:t>2</w:t>
      </w:r>
      <w:r w:rsidRPr="00116A9E">
        <w:rPr>
          <w:rFonts w:asciiTheme="minorHAnsi" w:hAnsiTheme="minorHAnsi"/>
          <w:sz w:val="22"/>
          <w:szCs w:val="22"/>
        </w:rPr>
        <w:t xml:space="preserve">k from </w:t>
      </w:r>
      <w:r w:rsidRPr="00116A9E">
        <w:rPr>
          <w:rFonts w:asciiTheme="minorHAnsi" w:hAnsiTheme="minorHAnsi"/>
          <w:sz w:val="22"/>
          <w:szCs w:val="22"/>
        </w:rPr>
        <w:t>Operating)</w:t>
      </w:r>
      <w:r w:rsidRPr="00116A9E">
        <w:rPr>
          <w:rFonts w:asciiTheme="minorHAnsi" w:hAnsiTheme="minorHAnsi"/>
          <w:sz w:val="22"/>
          <w:szCs w:val="22"/>
        </w:rPr>
        <w:t xml:space="preserve"> we have </w:t>
      </w:r>
      <w:r w:rsidRPr="00116A9E">
        <w:rPr>
          <w:rFonts w:asciiTheme="minorHAnsi" w:hAnsiTheme="minorHAnsi"/>
          <w:sz w:val="22"/>
          <w:szCs w:val="22"/>
        </w:rPr>
        <w:t>approx.</w:t>
      </w:r>
      <w:r w:rsidRPr="00116A9E">
        <w:rPr>
          <w:rFonts w:asciiTheme="minorHAnsi" w:hAnsiTheme="minorHAnsi"/>
          <w:sz w:val="22"/>
          <w:szCs w:val="22"/>
        </w:rPr>
        <w:t xml:space="preserve"> 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$22 </w:t>
      </w:r>
      <w:r w:rsidRPr="00116A9E">
        <w:rPr>
          <w:rFonts w:asciiTheme="minorHAnsi" w:hAnsiTheme="minorHAnsi"/>
          <w:b/>
          <w:bCs/>
          <w:sz w:val="22"/>
          <w:szCs w:val="22"/>
        </w:rPr>
        <w:t>k to allocate this year.</w:t>
      </w:r>
      <w:r w:rsidRPr="00116A9E">
        <w:rPr>
          <w:rFonts w:asciiTheme="minorHAnsi" w:hAnsiTheme="minorHAnsi"/>
          <w:sz w:val="22"/>
          <w:szCs w:val="22"/>
        </w:rPr>
        <w:t xml:space="preserve">  </w:t>
      </w:r>
    </w:p>
    <w:p w:rsidR="00862882" w:rsidRPr="00116A9E" w:rsidRDefault="00233472" w:rsidP="00233472">
      <w:pPr>
        <w:pStyle w:val="Body"/>
        <w:rPr>
          <w:rFonts w:asciiTheme="minorHAnsi" w:hAnsiTheme="minorHAnsi"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 xml:space="preserve">Teachers </w:t>
      </w:r>
      <w:r w:rsidRPr="00116A9E">
        <w:rPr>
          <w:rFonts w:asciiTheme="minorHAnsi" w:hAnsiTheme="minorHAnsi"/>
          <w:b/>
          <w:bCs/>
          <w:sz w:val="22"/>
          <w:szCs w:val="22"/>
        </w:rPr>
        <w:t>have</w:t>
      </w:r>
      <w:r w:rsidRPr="00116A9E">
        <w:rPr>
          <w:rFonts w:asciiTheme="minorHAnsi" w:hAnsiTheme="minorHAnsi"/>
          <w:b/>
          <w:bCs/>
          <w:sz w:val="22"/>
          <w:szCs w:val="22"/>
          <w:lang w:val="pt-PT"/>
        </w:rPr>
        <w:t xml:space="preserve"> request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ed 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nearly $43 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k from PAC funding. </w:t>
      </w:r>
      <w:r w:rsidRPr="00116A9E">
        <w:rPr>
          <w:rFonts w:asciiTheme="minorHAnsi" w:hAnsiTheme="minorHAnsi"/>
          <w:sz w:val="22"/>
          <w:szCs w:val="22"/>
        </w:rPr>
        <w:t xml:space="preserve"> </w:t>
      </w:r>
    </w:p>
    <w:p w:rsidR="00862882" w:rsidRPr="00116A9E" w:rsidRDefault="00862882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862882" w:rsidRPr="00116A9E" w:rsidRDefault="00862882" w:rsidP="00233472">
      <w:pPr>
        <w:pStyle w:val="Body"/>
        <w:rPr>
          <w:rFonts w:asciiTheme="minorHAnsi" w:hAnsiTheme="minorHAnsi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 xml:space="preserve">(Last year, </w:t>
      </w:r>
      <w:r w:rsidR="00233472" w:rsidRPr="00116A9E">
        <w:rPr>
          <w:rFonts w:asciiTheme="minorHAnsi" w:hAnsiTheme="minorHAnsi"/>
          <w:sz w:val="22"/>
          <w:szCs w:val="22"/>
        </w:rPr>
        <w:t>201</w:t>
      </w:r>
      <w:r w:rsidR="00233472" w:rsidRPr="00116A9E">
        <w:rPr>
          <w:rFonts w:asciiTheme="minorHAnsi" w:hAnsiTheme="minorHAnsi"/>
          <w:sz w:val="22"/>
          <w:szCs w:val="22"/>
        </w:rPr>
        <w:t>5</w:t>
      </w:r>
      <w:r w:rsidR="00233472" w:rsidRPr="00116A9E">
        <w:rPr>
          <w:rFonts w:asciiTheme="minorHAnsi" w:hAnsiTheme="minorHAnsi"/>
          <w:sz w:val="22"/>
          <w:szCs w:val="22"/>
        </w:rPr>
        <w:t>-1</w:t>
      </w:r>
      <w:r w:rsidR="00233472" w:rsidRPr="00116A9E">
        <w:rPr>
          <w:rFonts w:asciiTheme="minorHAnsi" w:hAnsiTheme="minorHAnsi"/>
          <w:sz w:val="22"/>
          <w:szCs w:val="22"/>
        </w:rPr>
        <w:t>6</w:t>
      </w:r>
      <w:r w:rsidR="00233472" w:rsidRPr="00116A9E">
        <w:rPr>
          <w:rFonts w:asciiTheme="minorHAnsi" w:hAnsiTheme="minorHAnsi"/>
          <w:sz w:val="22"/>
          <w:szCs w:val="22"/>
        </w:rPr>
        <w:t xml:space="preserve"> </w:t>
      </w:r>
      <w:r w:rsidRPr="00116A9E">
        <w:rPr>
          <w:rFonts w:asciiTheme="minorHAnsi" w:hAnsiTheme="minorHAnsi"/>
          <w:sz w:val="22"/>
          <w:szCs w:val="22"/>
        </w:rPr>
        <w:t xml:space="preserve">teacher </w:t>
      </w:r>
      <w:r w:rsidR="00233472" w:rsidRPr="00116A9E">
        <w:rPr>
          <w:rFonts w:asciiTheme="minorHAnsi" w:hAnsiTheme="minorHAnsi"/>
          <w:sz w:val="22"/>
          <w:szCs w:val="22"/>
        </w:rPr>
        <w:t>requests were $4</w:t>
      </w:r>
      <w:r w:rsidR="00233472" w:rsidRPr="00116A9E">
        <w:rPr>
          <w:rFonts w:asciiTheme="minorHAnsi" w:hAnsiTheme="minorHAnsi"/>
          <w:sz w:val="22"/>
          <w:szCs w:val="22"/>
        </w:rPr>
        <w:t>6</w:t>
      </w:r>
      <w:r w:rsidR="00233472" w:rsidRPr="00116A9E">
        <w:rPr>
          <w:rFonts w:asciiTheme="minorHAnsi" w:hAnsiTheme="minorHAnsi"/>
          <w:sz w:val="22"/>
          <w:szCs w:val="22"/>
        </w:rPr>
        <w:t>k</w:t>
      </w:r>
      <w:r w:rsidR="00233472" w:rsidRPr="00116A9E">
        <w:rPr>
          <w:rFonts w:asciiTheme="minorHAnsi" w:hAnsiTheme="minorHAnsi"/>
          <w:sz w:val="22"/>
          <w:szCs w:val="22"/>
        </w:rPr>
        <w:t xml:space="preserve">, </w:t>
      </w:r>
      <w:r w:rsidRPr="00116A9E">
        <w:rPr>
          <w:rFonts w:asciiTheme="minorHAnsi" w:hAnsiTheme="minorHAnsi"/>
          <w:sz w:val="22"/>
          <w:szCs w:val="22"/>
        </w:rPr>
        <w:t>and</w:t>
      </w:r>
      <w:r w:rsidR="00233472" w:rsidRPr="00116A9E">
        <w:rPr>
          <w:rFonts w:asciiTheme="minorHAnsi" w:hAnsiTheme="minorHAnsi"/>
          <w:sz w:val="22"/>
          <w:szCs w:val="22"/>
        </w:rPr>
        <w:t xml:space="preserve"> PAC had ~$3</w:t>
      </w:r>
      <w:r w:rsidRPr="00116A9E">
        <w:rPr>
          <w:rFonts w:asciiTheme="minorHAnsi" w:hAnsiTheme="minorHAnsi"/>
          <w:sz w:val="22"/>
          <w:szCs w:val="22"/>
        </w:rPr>
        <w:t>1</w:t>
      </w:r>
      <w:r w:rsidR="00233472" w:rsidRPr="00116A9E">
        <w:rPr>
          <w:rFonts w:asciiTheme="minorHAnsi" w:hAnsiTheme="minorHAnsi"/>
          <w:sz w:val="22"/>
          <w:szCs w:val="22"/>
        </w:rPr>
        <w:t xml:space="preserve"> k to allocate, as </w:t>
      </w:r>
      <w:r w:rsidRPr="00116A9E">
        <w:rPr>
          <w:rFonts w:asciiTheme="minorHAnsi" w:hAnsiTheme="minorHAnsi"/>
          <w:sz w:val="22"/>
          <w:szCs w:val="22"/>
        </w:rPr>
        <w:t xml:space="preserve">some $9 k in </w:t>
      </w:r>
      <w:r w:rsidR="00233472" w:rsidRPr="00116A9E">
        <w:rPr>
          <w:rFonts w:asciiTheme="minorHAnsi" w:hAnsiTheme="minorHAnsi"/>
          <w:sz w:val="22"/>
          <w:szCs w:val="22"/>
        </w:rPr>
        <w:t xml:space="preserve">unused Operating </w:t>
      </w:r>
      <w:r w:rsidRPr="00116A9E">
        <w:rPr>
          <w:rFonts w:asciiTheme="minorHAnsi" w:hAnsiTheme="minorHAnsi"/>
          <w:sz w:val="22"/>
          <w:szCs w:val="22"/>
        </w:rPr>
        <w:t xml:space="preserve">account </w:t>
      </w:r>
      <w:r w:rsidR="00233472" w:rsidRPr="00116A9E">
        <w:rPr>
          <w:rFonts w:asciiTheme="minorHAnsi" w:hAnsiTheme="minorHAnsi"/>
          <w:sz w:val="22"/>
          <w:szCs w:val="22"/>
        </w:rPr>
        <w:t xml:space="preserve">were transferred, </w:t>
      </w:r>
      <w:r w:rsidRPr="00116A9E">
        <w:rPr>
          <w:rFonts w:asciiTheme="minorHAnsi" w:hAnsiTheme="minorHAnsi"/>
          <w:sz w:val="22"/>
          <w:szCs w:val="22"/>
        </w:rPr>
        <w:t>and an extra ~$3 k Gaming Grant provided.)</w:t>
      </w:r>
    </w:p>
    <w:p w:rsidR="00233472" w:rsidRPr="00116A9E" w:rsidRDefault="00233472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862882" w:rsidRPr="00116A9E" w:rsidRDefault="00862882" w:rsidP="00233472">
      <w:pPr>
        <w:pStyle w:val="Body"/>
        <w:rPr>
          <w:rFonts w:asciiTheme="minorHAnsi" w:hAnsiTheme="minorHAnsi"/>
          <w:b/>
          <w:sz w:val="22"/>
          <w:szCs w:val="22"/>
        </w:rPr>
      </w:pPr>
      <w:r w:rsidRPr="00116A9E">
        <w:rPr>
          <w:rFonts w:asciiTheme="minorHAnsi" w:hAnsiTheme="minorHAnsi"/>
          <w:b/>
          <w:sz w:val="22"/>
          <w:szCs w:val="22"/>
        </w:rPr>
        <w:t>2016-2017 BUDGET &amp; FUNDS ALLOCATION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 xml:space="preserve">This October PAC meeting will focus on the budget &amp; allocation of these funds.  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 xml:space="preserve">Attached you will see 3 Statements to support our decision-making process:  </w:t>
      </w:r>
    </w:p>
    <w:p w:rsidR="00233472" w:rsidRPr="00116A9E" w:rsidRDefault="00233472" w:rsidP="00233472">
      <w:pPr>
        <w:pStyle w:val="Body"/>
        <w:numPr>
          <w:ilvl w:val="0"/>
          <w:numId w:val="6"/>
        </w:numPr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 xml:space="preserve">an </w:t>
      </w:r>
      <w:r w:rsidR="008C0493" w:rsidRPr="00116A9E">
        <w:rPr>
          <w:rFonts w:asciiTheme="minorHAnsi" w:hAnsiTheme="minorHAnsi"/>
          <w:sz w:val="22"/>
          <w:szCs w:val="22"/>
        </w:rPr>
        <w:t>overview of our 2 bank accounts</w:t>
      </w:r>
    </w:p>
    <w:p w:rsidR="00233472" w:rsidRPr="00116A9E" w:rsidRDefault="00233472" w:rsidP="00233472">
      <w:pPr>
        <w:pStyle w:val="Body"/>
        <w:numPr>
          <w:ilvl w:val="0"/>
          <w:numId w:val="6"/>
        </w:numPr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>a detailed list of current teacher / dept / club funding requests</w:t>
      </w:r>
    </w:p>
    <w:p w:rsidR="00233472" w:rsidRPr="00116A9E" w:rsidRDefault="00233472" w:rsidP="00233472">
      <w:pPr>
        <w:pStyle w:val="Body"/>
        <w:numPr>
          <w:ilvl w:val="0"/>
          <w:numId w:val="6"/>
        </w:numPr>
        <w:rPr>
          <w:rFonts w:asciiTheme="minorHAnsi" w:eastAsia="Myriad Pro" w:hAnsiTheme="minorHAnsi" w:cs="Myriad Pro"/>
          <w:sz w:val="22"/>
          <w:szCs w:val="22"/>
        </w:rPr>
      </w:pPr>
      <w:proofErr w:type="gramStart"/>
      <w:r w:rsidRPr="00116A9E">
        <w:rPr>
          <w:rFonts w:asciiTheme="minorHAnsi" w:hAnsiTheme="minorHAnsi"/>
          <w:sz w:val="22"/>
          <w:szCs w:val="22"/>
        </w:rPr>
        <w:t>a</w:t>
      </w:r>
      <w:proofErr w:type="gramEnd"/>
      <w:r w:rsidRPr="00116A9E">
        <w:rPr>
          <w:rFonts w:asciiTheme="minorHAnsi" w:hAnsiTheme="minorHAnsi"/>
          <w:sz w:val="22"/>
          <w:szCs w:val="22"/>
        </w:rPr>
        <w:t xml:space="preserve"> historical overview of requests and reimbursements, along with 3 recommendations for dispersal.  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At the end of the</w:t>
      </w:r>
      <w:r w:rsidR="008C0493" w:rsidRPr="00116A9E">
        <w:rPr>
          <w:rFonts w:asciiTheme="minorHAnsi" w:hAnsiTheme="minorHAnsi"/>
          <w:b/>
          <w:bCs/>
          <w:sz w:val="22"/>
          <w:szCs w:val="22"/>
        </w:rPr>
        <w:t xml:space="preserve"> meeting we will vote on one of </w:t>
      </w:r>
      <w:r w:rsidRPr="00116A9E">
        <w:rPr>
          <w:rFonts w:asciiTheme="minorHAnsi" w:hAnsiTheme="minorHAnsi"/>
          <w:b/>
          <w:bCs/>
          <w:sz w:val="22"/>
          <w:szCs w:val="22"/>
        </w:rPr>
        <w:t>these p</w:t>
      </w:r>
      <w:r w:rsidR="008C0493" w:rsidRPr="00116A9E">
        <w:rPr>
          <w:rFonts w:asciiTheme="minorHAnsi" w:hAnsiTheme="minorHAnsi"/>
          <w:b/>
          <w:bCs/>
          <w:sz w:val="22"/>
          <w:szCs w:val="22"/>
        </w:rPr>
        <w:t>roposals, or a variation thereof, and on the PAC budget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.   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</w:p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</w:p>
    <w:p w:rsidR="006831AE" w:rsidRPr="00116A9E" w:rsidRDefault="006831AE" w:rsidP="00161EA3"/>
    <w:p w:rsidR="0027220D" w:rsidRPr="00116A9E" w:rsidRDefault="0027220D" w:rsidP="00161EA3">
      <w:r w:rsidRPr="00116A9E">
        <w:t>Sincerely,</w:t>
      </w:r>
    </w:p>
    <w:p w:rsidR="00897BAB" w:rsidRPr="00116A9E" w:rsidRDefault="0027220D" w:rsidP="00161EA3">
      <w:r w:rsidRPr="00116A9E">
        <w:t>Jill Townsend, PAC Treasurer</w:t>
      </w:r>
    </w:p>
    <w:p w:rsidR="00897BAB" w:rsidRDefault="00897BAB" w:rsidP="00161EA3"/>
    <w:p w:rsidR="00897BAB" w:rsidRDefault="00897BAB" w:rsidP="00161EA3"/>
    <w:p w:rsidR="005976F7" w:rsidRDefault="005976F7" w:rsidP="00161EA3"/>
    <w:p w:rsidR="00897BAB" w:rsidRDefault="008C0493" w:rsidP="00897BAB">
      <w:pPr>
        <w:spacing w:after="0" w:line="276" w:lineRule="auto"/>
        <w:rPr>
          <w:b/>
        </w:rPr>
      </w:pPr>
      <w:r>
        <w:rPr>
          <w:b/>
        </w:rPr>
        <w:t xml:space="preserve">Appendix 1:  </w:t>
      </w:r>
      <w:r w:rsidR="00897BAB">
        <w:rPr>
          <w:b/>
        </w:rPr>
        <w:t xml:space="preserve">List of Needed Donations for Tupper Secondary - </w:t>
      </w:r>
      <w:r w:rsidR="00897BAB" w:rsidRPr="001148CE">
        <w:rPr>
          <w:b/>
        </w:rPr>
        <w:t>Direct Appeal for 2016-2017 In-Kind Donations &amp; Sponsorships</w:t>
      </w:r>
      <w:r w:rsidR="00897BAB">
        <w:rPr>
          <w:b/>
        </w:rPr>
        <w:t xml:space="preserve"> </w:t>
      </w:r>
    </w:p>
    <w:p w:rsidR="00897BAB" w:rsidRDefault="00897BAB" w:rsidP="00897BAB">
      <w:pPr>
        <w:spacing w:after="0" w:line="276" w:lineRule="auto"/>
        <w:rPr>
          <w:b/>
        </w:rPr>
      </w:pPr>
    </w:p>
    <w:p w:rsidR="00897BAB" w:rsidRPr="00220CB6" w:rsidRDefault="00897BAB" w:rsidP="00897BAB">
      <w:pPr>
        <w:spacing w:after="0" w:line="276" w:lineRule="auto"/>
        <w:rPr>
          <w:b/>
          <w:i/>
        </w:rPr>
      </w:pPr>
      <w:r>
        <w:rPr>
          <w:b/>
          <w:i/>
        </w:rPr>
        <w:t xml:space="preserve">1 - </w:t>
      </w:r>
      <w:r w:rsidRPr="00220CB6">
        <w:rPr>
          <w:b/>
          <w:i/>
        </w:rPr>
        <w:t>Food, Catering, Grocery Cards, Cooking Supplies  (TOTAL $3,450)</w:t>
      </w:r>
    </w:p>
    <w:p w:rsidR="00897BAB" w:rsidRDefault="00897BAB" w:rsidP="00897BAB">
      <w:pPr>
        <w:pStyle w:val="ListParagraph"/>
      </w:pPr>
      <w:r>
        <w:t xml:space="preserve">i) Homework Club - food/snacks/catering ($1300 for year, 2x week) </w:t>
      </w:r>
    </w:p>
    <w:p w:rsidR="00897BAB" w:rsidRDefault="00897BAB" w:rsidP="00897BAB">
      <w:pPr>
        <w:pStyle w:val="ListParagraph"/>
      </w:pPr>
      <w:r>
        <w:t xml:space="preserve">ii) Life Skills dept - cooking supplies ($400) &amp; grocery gift cards ($200) </w:t>
      </w:r>
    </w:p>
    <w:p w:rsidR="00897BAB" w:rsidRDefault="00897BAB" w:rsidP="00897BAB">
      <w:pPr>
        <w:pStyle w:val="ListParagraph"/>
      </w:pPr>
      <w:r>
        <w:t>iii) Student Voice – food for kids and teachers ($400)</w:t>
      </w:r>
    </w:p>
    <w:p w:rsidR="00897BAB" w:rsidRDefault="00897BAB" w:rsidP="00897BAB">
      <w:pPr>
        <w:pStyle w:val="ListParagraph"/>
      </w:pPr>
      <w:r>
        <w:t>iv) Youth 4 Change – 2 pizza parties ($200)</w:t>
      </w:r>
    </w:p>
    <w:p w:rsidR="00897BAB" w:rsidRDefault="00897BAB" w:rsidP="00897BAB">
      <w:pPr>
        <w:pStyle w:val="ListParagraph"/>
      </w:pPr>
      <w:r>
        <w:t>v) ESL / ELL – Family Night food/entertainment ($200)</w:t>
      </w:r>
    </w:p>
    <w:p w:rsidR="00897BAB" w:rsidRDefault="00897BAB" w:rsidP="00897BAB">
      <w:pPr>
        <w:pStyle w:val="ListParagraph"/>
        <w:spacing w:line="240" w:lineRule="auto"/>
      </w:pPr>
      <w:r>
        <w:t>vi) Athletics – food and supplies for student volunteers at Elementary sports days ($500)</w:t>
      </w:r>
    </w:p>
    <w:p w:rsidR="00897BAB" w:rsidRDefault="00897BAB" w:rsidP="00897BAB">
      <w:pPr>
        <w:pStyle w:val="ListParagraph"/>
        <w:spacing w:line="240" w:lineRule="auto"/>
      </w:pPr>
      <w:r>
        <w:t>vii) Community School Team – food ($250)</w:t>
      </w:r>
    </w:p>
    <w:p w:rsidR="00897BAB" w:rsidRDefault="00897BAB" w:rsidP="00897BAB">
      <w:pPr>
        <w:pStyle w:val="ListParagraph"/>
        <w:spacing w:line="240" w:lineRule="auto"/>
      </w:pPr>
    </w:p>
    <w:p w:rsidR="00897BAB" w:rsidRPr="00220CB6" w:rsidRDefault="00897BAB" w:rsidP="00897BA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 xml:space="preserve">2 - </w:t>
      </w:r>
      <w:r w:rsidRPr="00220CB6">
        <w:rPr>
          <w:b/>
          <w:i/>
        </w:rPr>
        <w:t>Restaurants &amp; Bakeries (TOTAL $2,050)</w:t>
      </w:r>
    </w:p>
    <w:p w:rsidR="00897BAB" w:rsidRDefault="00897BAB" w:rsidP="00897BAB">
      <w:pPr>
        <w:pStyle w:val="ListParagraph"/>
        <w:spacing w:after="0" w:line="240" w:lineRule="auto"/>
      </w:pPr>
      <w:r>
        <w:t>i) French Restaurant ($1800 for 120 kids)</w:t>
      </w:r>
    </w:p>
    <w:p w:rsidR="00897BAB" w:rsidRDefault="00897BAB" w:rsidP="00897BAB">
      <w:pPr>
        <w:pStyle w:val="ListParagraph"/>
        <w:spacing w:after="0" w:line="240" w:lineRule="auto"/>
      </w:pPr>
      <w:r>
        <w:t xml:space="preserve">ii) French Bakery ($150 for 150 kids) </w:t>
      </w:r>
    </w:p>
    <w:p w:rsidR="00897BAB" w:rsidRDefault="00897BAB" w:rsidP="00897BAB">
      <w:pPr>
        <w:pStyle w:val="ListParagraph"/>
        <w:spacing w:after="0" w:line="240" w:lineRule="auto"/>
      </w:pPr>
      <w:r>
        <w:t>iii) Spanish Restaurant ($100 for 20 kids)</w:t>
      </w:r>
    </w:p>
    <w:p w:rsidR="00897BAB" w:rsidRDefault="00897BAB" w:rsidP="00897BAB">
      <w:pPr>
        <w:pStyle w:val="ListParagraph"/>
        <w:spacing w:after="0" w:line="240" w:lineRule="auto"/>
      </w:pPr>
    </w:p>
    <w:p w:rsidR="00897BAB" w:rsidRPr="00220CB6" w:rsidRDefault="00897BAB" w:rsidP="00897BAB">
      <w:pPr>
        <w:pStyle w:val="ListParagraph"/>
        <w:spacing w:after="0" w:line="276" w:lineRule="auto"/>
        <w:ind w:left="0"/>
        <w:rPr>
          <w:b/>
          <w:i/>
        </w:rPr>
      </w:pPr>
      <w:r>
        <w:rPr>
          <w:b/>
          <w:i/>
        </w:rPr>
        <w:t xml:space="preserve">3 - </w:t>
      </w:r>
      <w:r w:rsidRPr="00220CB6">
        <w:rPr>
          <w:b/>
          <w:i/>
        </w:rPr>
        <w:t>Technical Equipment &amp; Tools – Cameras, Lighting, Sound, Wood Tools  (TOTAL $6,200)</w:t>
      </w:r>
    </w:p>
    <w:p w:rsidR="00897BAB" w:rsidRDefault="00897BAB" w:rsidP="00897BAB">
      <w:pPr>
        <w:pStyle w:val="ListParagraph"/>
        <w:spacing w:after="0" w:line="240" w:lineRule="auto"/>
      </w:pPr>
      <w:r>
        <w:t>i) Yearbook Photos Club – 2 DSLR cameras + lenses ($1100, or $550 for one)</w:t>
      </w:r>
    </w:p>
    <w:p w:rsidR="00897BAB" w:rsidRDefault="00897BAB" w:rsidP="00897BAB">
      <w:pPr>
        <w:pStyle w:val="ListParagraph"/>
        <w:spacing w:line="240" w:lineRule="auto"/>
      </w:pPr>
      <w:r>
        <w:t>ii) Auditorium – ellipsoidal lighting ($2k); lockable cover/install for sound system ($2k); sound mixer ($600)</w:t>
      </w:r>
    </w:p>
    <w:p w:rsidR="00897BAB" w:rsidRDefault="00897BAB" w:rsidP="00897BAB">
      <w:pPr>
        <w:pStyle w:val="ListParagraph"/>
        <w:spacing w:line="240" w:lineRule="auto"/>
      </w:pPr>
      <w:r>
        <w:t>iii) Inventor’s Club – wood tools for carving, wood, wheels ($500)</w:t>
      </w:r>
    </w:p>
    <w:p w:rsidR="00897BAB" w:rsidRDefault="00897BAB" w:rsidP="00897BAB">
      <w:pPr>
        <w:pStyle w:val="ListParagraph"/>
        <w:spacing w:line="240" w:lineRule="auto"/>
      </w:pPr>
    </w:p>
    <w:p w:rsidR="00897BAB" w:rsidRPr="00220CB6" w:rsidRDefault="00897BAB" w:rsidP="00897BAB">
      <w:pPr>
        <w:pStyle w:val="ListParagraph"/>
        <w:spacing w:line="276" w:lineRule="auto"/>
        <w:ind w:left="0"/>
        <w:rPr>
          <w:b/>
          <w:i/>
        </w:rPr>
      </w:pPr>
      <w:r>
        <w:rPr>
          <w:b/>
          <w:i/>
        </w:rPr>
        <w:t xml:space="preserve">4 - </w:t>
      </w:r>
      <w:r w:rsidRPr="00220CB6">
        <w:rPr>
          <w:b/>
          <w:i/>
        </w:rPr>
        <w:t>Sporting Goods (TOTAL $4500)</w:t>
      </w:r>
    </w:p>
    <w:p w:rsidR="00897BAB" w:rsidRDefault="00897BAB" w:rsidP="00897BAB">
      <w:pPr>
        <w:pStyle w:val="ListParagraph"/>
        <w:spacing w:line="240" w:lineRule="auto"/>
      </w:pPr>
      <w:r>
        <w:t xml:space="preserve">i) Athletics – table tennis (2 tables), floorball, tchoukball, 2 softball bats &amp; catcher mitt, discus for track and field, floorball set </w:t>
      </w:r>
    </w:p>
    <w:p w:rsidR="00897BAB" w:rsidRDefault="00897BAB" w:rsidP="00897BAB">
      <w:pPr>
        <w:pStyle w:val="ListParagraph"/>
      </w:pPr>
    </w:p>
    <w:p w:rsidR="00897BAB" w:rsidRPr="00220CB6" w:rsidRDefault="00897BAB" w:rsidP="00897BAB"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5 - </w:t>
      </w:r>
      <w:r w:rsidRPr="00220CB6">
        <w:rPr>
          <w:b/>
          <w:i/>
        </w:rPr>
        <w:t>Clothing, Uniforms  (TOTAL $4500 approx)</w:t>
      </w:r>
    </w:p>
    <w:p w:rsidR="00897BAB" w:rsidRDefault="00897BAB" w:rsidP="00897BAB">
      <w:pPr>
        <w:pStyle w:val="ListParagraph"/>
      </w:pPr>
      <w:r>
        <w:t xml:space="preserve">i) Best Buddies – t-shirts for 75 kids ($1290) </w:t>
      </w:r>
    </w:p>
    <w:p w:rsidR="00897BAB" w:rsidRDefault="00897BAB" w:rsidP="00897BAB">
      <w:pPr>
        <w:pStyle w:val="ListParagraph"/>
      </w:pPr>
      <w:r>
        <w:t>ii) Basketball Uniforms -$3000, or $100 per uniform for 100 kids</w:t>
      </w:r>
    </w:p>
    <w:p w:rsidR="00897BAB" w:rsidRDefault="00897BAB" w:rsidP="00897BAB">
      <w:pPr>
        <w:pStyle w:val="ListParagraph"/>
      </w:pPr>
      <w:r>
        <w:t>iii) Link Crew – t-shirts (tbd)</w:t>
      </w:r>
    </w:p>
    <w:p w:rsidR="00897BAB" w:rsidRDefault="00897BAB" w:rsidP="00897BAB">
      <w:pPr>
        <w:pStyle w:val="ListParagraph"/>
      </w:pPr>
    </w:p>
    <w:p w:rsidR="00897BAB" w:rsidRPr="00220CB6" w:rsidRDefault="00897BAB" w:rsidP="00897BA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 xml:space="preserve">6 - </w:t>
      </w:r>
      <w:r w:rsidRPr="00220CB6">
        <w:rPr>
          <w:b/>
          <w:i/>
        </w:rPr>
        <w:t>Services – Copying, Spa, Engraving/Awards (TOTAL $1,820)</w:t>
      </w:r>
    </w:p>
    <w:p w:rsidR="00897BAB" w:rsidRDefault="00897BAB" w:rsidP="00897BAB">
      <w:pPr>
        <w:spacing w:after="0" w:line="240" w:lineRule="auto"/>
        <w:ind w:left="720"/>
      </w:pPr>
      <w:r>
        <w:t>i) Tupper Times paper – 100 copies, 4 issues - copying services ($300)</w:t>
      </w:r>
    </w:p>
    <w:p w:rsidR="00897BAB" w:rsidRDefault="00897BAB" w:rsidP="00897BAB">
      <w:pPr>
        <w:spacing w:after="0" w:line="240" w:lineRule="auto"/>
        <w:ind w:left="720"/>
      </w:pPr>
      <w:r>
        <w:t>ii) Tupper Young Parents – Spa Day $720 for 15 kids</w:t>
      </w:r>
    </w:p>
    <w:p w:rsidR="00897BAB" w:rsidRDefault="00897BAB" w:rsidP="00897BAB">
      <w:pPr>
        <w:spacing w:after="0" w:line="360" w:lineRule="auto"/>
        <w:ind w:left="720"/>
      </w:pPr>
      <w:r>
        <w:t>iii) Scholarship Committee – grad and top athlete plaques, awards, gavel - plus engraving ($800)</w:t>
      </w:r>
    </w:p>
    <w:p w:rsidR="00897BAB" w:rsidRDefault="00897BAB" w:rsidP="00897BAB"/>
    <w:p w:rsidR="00897BAB" w:rsidRDefault="00897BAB" w:rsidP="00897BAB">
      <w:pPr>
        <w:spacing w:after="0" w:line="276" w:lineRule="auto"/>
      </w:pPr>
      <w:r>
        <w:t xml:space="preserve">GRAND </w:t>
      </w:r>
      <w:r w:rsidRPr="001148CE">
        <w:t xml:space="preserve">TOTAL </w:t>
      </w:r>
      <w:r>
        <w:t xml:space="preserve">= </w:t>
      </w:r>
      <w:r w:rsidRPr="001148CE">
        <w:t>$22,520 goods/services</w:t>
      </w:r>
    </w:p>
    <w:p w:rsidR="00897BAB" w:rsidRDefault="00897BAB" w:rsidP="00897BAB">
      <w:pPr>
        <w:spacing w:after="0" w:line="276" w:lineRule="auto"/>
      </w:pPr>
    </w:p>
    <w:p w:rsidR="00897BAB" w:rsidRDefault="00897BAB" w:rsidP="00897BAB">
      <w:pPr>
        <w:spacing w:after="0" w:line="276" w:lineRule="auto"/>
        <w:rPr>
          <w:b/>
        </w:rPr>
      </w:pPr>
      <w:r>
        <w:t xml:space="preserve">Total </w:t>
      </w:r>
      <w:r>
        <w:t xml:space="preserve">Teacher Requests </w:t>
      </w:r>
      <w:r>
        <w:t xml:space="preserve">are </w:t>
      </w:r>
      <w:r>
        <w:t>$42,670 this year</w:t>
      </w:r>
      <w:r w:rsidRPr="001148CE">
        <w:t xml:space="preserve"> - if </w:t>
      </w:r>
      <w:r>
        <w:t xml:space="preserve">all or even a portion of the above is </w:t>
      </w:r>
      <w:r w:rsidRPr="001148CE">
        <w:t xml:space="preserve">donated, </w:t>
      </w:r>
      <w:r>
        <w:t xml:space="preserve">the </w:t>
      </w:r>
      <w:r w:rsidRPr="001148CE">
        <w:t xml:space="preserve">PAC </w:t>
      </w:r>
      <w:r>
        <w:t xml:space="preserve">and Tupper Community </w:t>
      </w:r>
      <w:r w:rsidRPr="001148CE">
        <w:t xml:space="preserve">could fund ALL </w:t>
      </w:r>
      <w:r>
        <w:t xml:space="preserve">or MOST </w:t>
      </w:r>
      <w:r w:rsidRPr="001148CE">
        <w:t>Requests</w:t>
      </w:r>
      <w:r>
        <w:t>,</w:t>
      </w:r>
      <w:r w:rsidRPr="001148CE">
        <w:t xml:space="preserve"> </w:t>
      </w:r>
      <w:r>
        <w:t xml:space="preserve">instead of </w:t>
      </w:r>
      <w:r>
        <w:t xml:space="preserve">the </w:t>
      </w:r>
      <w:r>
        <w:t>50%</w:t>
      </w:r>
      <w:r>
        <w:t xml:space="preserve"> possible within our existing budget</w:t>
      </w:r>
      <w:r>
        <w:t>.</w:t>
      </w:r>
    </w:p>
    <w:p w:rsidR="00897BAB" w:rsidRDefault="00897BAB" w:rsidP="00897BAB"/>
    <w:p w:rsidR="00897BAB" w:rsidRDefault="00897BAB" w:rsidP="00897BAB">
      <w:r>
        <w:t>Let me know if any of you can help out!</w:t>
      </w:r>
    </w:p>
    <w:p w:rsidR="00897BAB" w:rsidRDefault="00897BAB" w:rsidP="00161EA3"/>
    <w:p w:rsidR="008C0493" w:rsidRDefault="008C0493" w:rsidP="00161EA3"/>
    <w:p w:rsidR="008C0493" w:rsidRDefault="008C0493" w:rsidP="00161EA3"/>
    <w:p w:rsidR="008C0493" w:rsidRDefault="008C0493" w:rsidP="00161EA3"/>
    <w:p w:rsidR="008C0493" w:rsidRDefault="008C0493" w:rsidP="00161EA3"/>
    <w:p w:rsidR="008C0493" w:rsidRPr="008C0493" w:rsidRDefault="008C0493" w:rsidP="008C0493">
      <w:pPr>
        <w:rPr>
          <w:b/>
        </w:rPr>
      </w:pPr>
      <w:r w:rsidRPr="008C0493">
        <w:rPr>
          <w:b/>
        </w:rPr>
        <w:t xml:space="preserve">Appendix 2: </w:t>
      </w:r>
      <w:r w:rsidRPr="008C0493">
        <w:rPr>
          <w:b/>
        </w:rPr>
        <w:t>Draft mo</w:t>
      </w:r>
      <w:r>
        <w:rPr>
          <w:b/>
        </w:rPr>
        <w:t xml:space="preserve">tions to support the new budget, and allocation of funds, </w:t>
      </w:r>
      <w:r w:rsidRPr="008C0493">
        <w:rPr>
          <w:b/>
        </w:rPr>
        <w:t>are below.</w:t>
      </w:r>
    </w:p>
    <w:p w:rsidR="008C0493" w:rsidRPr="008C0493" w:rsidRDefault="008C0493" w:rsidP="008C0493">
      <w:pPr>
        <w:rPr>
          <w:i/>
        </w:rPr>
      </w:pPr>
      <w:r w:rsidRPr="008C0493">
        <w:rPr>
          <w:i/>
        </w:rPr>
        <w:t>Motion #1 – I move that $2,070.00 be transferred from the PAC Operating Account, to the PAC Gaming Account, to help fund Teacher Requests for the 2016-2017 year.</w:t>
      </w:r>
    </w:p>
    <w:p w:rsidR="008C0493" w:rsidRPr="008C0493" w:rsidRDefault="008C0493" w:rsidP="008C0493">
      <w:pPr>
        <w:rPr>
          <w:i/>
        </w:rPr>
      </w:pPr>
      <w:r w:rsidRPr="008C0493">
        <w:rPr>
          <w:i/>
        </w:rPr>
        <w:t xml:space="preserve">Motion #2: I move that Proposal #__ be adopted, with respect to the funds PAC will provide in response to Teacher Requests for the 2016-2017 year. </w:t>
      </w:r>
    </w:p>
    <w:p w:rsidR="008C0493" w:rsidRPr="008C0493" w:rsidRDefault="008C0493" w:rsidP="008C0493">
      <w:pPr>
        <w:rPr>
          <w:i/>
        </w:rPr>
      </w:pPr>
      <w:r w:rsidRPr="008C0493">
        <w:rPr>
          <w:i/>
        </w:rPr>
        <w:t>Motion #3: I move that a direct appeal be made to the Tupper Parent/Family Community, for direct cash donations, and In-Kind Donations/Sponsorship, be made, over the next 3 weeks. The Additional donations/monies will be applied to more fully meet Teacher Requests, with allocation to be presented / voted on, at the Nov/2016 PAC meeting.</w:t>
      </w:r>
    </w:p>
    <w:p w:rsidR="008C0493" w:rsidRPr="008C0493" w:rsidRDefault="008C0493" w:rsidP="008C0493">
      <w:pPr>
        <w:rPr>
          <w:i/>
        </w:rPr>
      </w:pPr>
    </w:p>
    <w:p w:rsidR="008C0493" w:rsidRPr="008C0493" w:rsidRDefault="008C0493" w:rsidP="00161EA3">
      <w:pPr>
        <w:rPr>
          <w:i/>
        </w:rPr>
      </w:pPr>
    </w:p>
    <w:sectPr w:rsidR="008C0493" w:rsidRPr="008C0493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3"/>
    <w:rsid w:val="00044DB1"/>
    <w:rsid w:val="000B4527"/>
    <w:rsid w:val="000E7AF7"/>
    <w:rsid w:val="001148CE"/>
    <w:rsid w:val="00116A9E"/>
    <w:rsid w:val="00130CDA"/>
    <w:rsid w:val="00161EA3"/>
    <w:rsid w:val="00220CB6"/>
    <w:rsid w:val="00233472"/>
    <w:rsid w:val="0027220D"/>
    <w:rsid w:val="002E0B56"/>
    <w:rsid w:val="002F4B9A"/>
    <w:rsid w:val="003132B9"/>
    <w:rsid w:val="00316564"/>
    <w:rsid w:val="00341C26"/>
    <w:rsid w:val="0050630C"/>
    <w:rsid w:val="005406C9"/>
    <w:rsid w:val="005662B5"/>
    <w:rsid w:val="005976F7"/>
    <w:rsid w:val="00651043"/>
    <w:rsid w:val="006831AE"/>
    <w:rsid w:val="006E5A37"/>
    <w:rsid w:val="00706FE2"/>
    <w:rsid w:val="007414AA"/>
    <w:rsid w:val="00833E38"/>
    <w:rsid w:val="00862882"/>
    <w:rsid w:val="00873AC5"/>
    <w:rsid w:val="00897BAB"/>
    <w:rsid w:val="008C0493"/>
    <w:rsid w:val="009B5070"/>
    <w:rsid w:val="009D4E1D"/>
    <w:rsid w:val="00A7246A"/>
    <w:rsid w:val="00A90A77"/>
    <w:rsid w:val="00B03A86"/>
    <w:rsid w:val="00B051D6"/>
    <w:rsid w:val="00B8152E"/>
    <w:rsid w:val="00BB4E7D"/>
    <w:rsid w:val="00C303C4"/>
    <w:rsid w:val="00C61DA9"/>
    <w:rsid w:val="00CB069B"/>
    <w:rsid w:val="00D2037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61FD-EAF3-46B9-B4C6-6A8D14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Jills Computer</dc:creator>
  <cp:keywords/>
  <dc:description/>
  <cp:lastModifiedBy>Jills Computer</cp:lastModifiedBy>
  <cp:revision>2</cp:revision>
  <dcterms:created xsi:type="dcterms:W3CDTF">2016-10-19T06:31:00Z</dcterms:created>
  <dcterms:modified xsi:type="dcterms:W3CDTF">2016-10-19T06:31:00Z</dcterms:modified>
</cp:coreProperties>
</file>